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7777777" w:rsidR="007F3131" w:rsidRPr="007B158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14:paraId="56AE2864" w14:textId="412FC967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5A619F" w:rsidRPr="00402EBE">
        <w:rPr>
          <w:rFonts w:ascii="Lidl Font Pro" w:hAnsi="Lidl Font Pro" w:cs="Helv"/>
          <w:sz w:val="22"/>
          <w:szCs w:val="22"/>
          <w:lang w:val="el-GR"/>
        </w:rPr>
        <w:t>30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C27DE9">
        <w:rPr>
          <w:rFonts w:ascii="Lidl Font Pro" w:hAnsi="Lidl Font Pro" w:cs="Helv"/>
          <w:sz w:val="22"/>
          <w:szCs w:val="22"/>
          <w:lang w:val="el-GR"/>
        </w:rPr>
        <w:t>6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2DB3C9C2" w14:textId="457BE088" w:rsidR="00402EBE" w:rsidRDefault="00734742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Το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7347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Plus</w:t>
      </w:r>
      <w:r w:rsidRPr="00734742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γιορτάζει το καλοκαίρι με έναν μοναδικό διαγωνισμό!</w:t>
      </w:r>
    </w:p>
    <w:p w14:paraId="120275FE" w14:textId="703F27D2" w:rsidR="005E21F3" w:rsidRDefault="00402EBE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Από την 1</w:t>
      </w:r>
      <w:r w:rsidR="00DF4BE5">
        <w:rPr>
          <w:rFonts w:ascii="Lidl Font Pro" w:eastAsia="Lidl Font Pro" w:hAnsi="Lidl Font Pro" w:cs="Lidl Font Pro"/>
          <w:b/>
          <w:color w:val="1F497D"/>
          <w:lang w:val="el-GR"/>
        </w:rPr>
        <w:t>η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Ιουλίου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έως και τις 3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1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Ιου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λίου 2023</w:t>
      </w:r>
      <w:r w:rsidR="00D71A1A">
        <w:rPr>
          <w:rFonts w:ascii="Lidl Font Pro" w:eastAsia="Lidl Font Pro" w:hAnsi="Lidl Font Pro" w:cs="Lidl Font Pro"/>
          <w:b/>
          <w:color w:val="1F497D"/>
          <w:lang w:val="el-GR"/>
        </w:rPr>
        <w:t>, 20 τυχεροί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χρήστες </w:t>
      </w:r>
      <w:r w:rsidR="004D1131"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εφαρμογής </w:t>
      </w:r>
      <w:r w:rsidR="004D1131">
        <w:rPr>
          <w:rFonts w:ascii="Lidl Font Pro" w:eastAsia="Lidl Font Pro" w:hAnsi="Lidl Font Pro" w:cs="Lidl Font Pro"/>
          <w:b/>
          <w:color w:val="1F497D"/>
          <w:lang w:val="en-US"/>
        </w:rPr>
        <w:t>Lidl</w:t>
      </w:r>
      <w:r w:rsidR="004D1131" w:rsidRPr="004D1131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4D1131">
        <w:rPr>
          <w:rFonts w:ascii="Lidl Font Pro" w:eastAsia="Lidl Font Pro" w:hAnsi="Lidl Font Pro" w:cs="Lidl Font Pro"/>
          <w:b/>
          <w:color w:val="1F497D"/>
          <w:lang w:val="en-US"/>
        </w:rPr>
        <w:t>Plus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D71A1A">
        <w:rPr>
          <w:rFonts w:ascii="Lidl Font Pro" w:eastAsia="Lidl Font Pro" w:hAnsi="Lidl Font Pro" w:cs="Lidl Font Pro"/>
          <w:b/>
          <w:color w:val="1F497D"/>
          <w:lang w:val="el-GR"/>
        </w:rPr>
        <w:t>θα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κερδίσουν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734742">
        <w:rPr>
          <w:rFonts w:ascii="Lidl Font Pro" w:eastAsia="Lidl Font Pro" w:hAnsi="Lidl Font Pro" w:cs="Lidl Font Pro"/>
          <w:b/>
          <w:color w:val="1F497D"/>
          <w:lang w:val="el-GR"/>
        </w:rPr>
        <w:t>συναρπαστικά</w:t>
      </w:r>
      <w:r w:rsidR="00940BDE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καλοκαιρινά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Pr="00402EBE">
        <w:rPr>
          <w:rFonts w:ascii="Lidl Font Pro" w:eastAsia="Lidl Font Pro" w:hAnsi="Lidl Font Pro" w:cs="Lidl Font Pro"/>
          <w:b/>
          <w:color w:val="1F497D"/>
          <w:lang w:val="el-GR"/>
        </w:rPr>
        <w:t>δώρα</w:t>
      </w:r>
      <w:r w:rsidR="005E21F3">
        <w:rPr>
          <w:rFonts w:ascii="Lidl Font Pro" w:eastAsia="Lidl Font Pro" w:hAnsi="Lidl Font Pro" w:cs="Lidl Font Pro"/>
          <w:b/>
          <w:color w:val="1F497D"/>
          <w:lang w:val="el-GR"/>
        </w:rPr>
        <w:t>.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4D1131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</w:p>
    <w:p w14:paraId="342CBC62" w14:textId="232EE834" w:rsidR="00873B02" w:rsidRPr="003B71C0" w:rsidRDefault="00D71A1A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Το</w:t>
      </w:r>
      <w:r w:rsidR="00F12F59">
        <w:rPr>
          <w:rFonts w:ascii="Lidl Font Pro" w:hAnsi="Lidl Font Pro"/>
          <w:lang w:val="el-GR"/>
        </w:rPr>
        <w:t xml:space="preserve"> </w:t>
      </w:r>
      <w:r w:rsidR="00F12F59" w:rsidRPr="00F12F59">
        <w:rPr>
          <w:rFonts w:ascii="Lidl Font Pro" w:hAnsi="Lidl Font Pro"/>
          <w:b/>
          <w:bCs/>
          <w:lang w:val="en-US"/>
        </w:rPr>
        <w:t>Lidl</w:t>
      </w:r>
      <w:r w:rsidR="00F12F59" w:rsidRPr="00F12F59">
        <w:rPr>
          <w:rFonts w:ascii="Lidl Font Pro" w:hAnsi="Lidl Font Pro"/>
          <w:b/>
          <w:bCs/>
          <w:lang w:val="el-GR"/>
        </w:rPr>
        <w:t xml:space="preserve"> </w:t>
      </w:r>
      <w:r w:rsidR="00F12F59" w:rsidRPr="00F12F59">
        <w:rPr>
          <w:rFonts w:ascii="Lidl Font Pro" w:hAnsi="Lidl Font Pro"/>
          <w:b/>
          <w:bCs/>
          <w:lang w:val="en-US"/>
        </w:rPr>
        <w:t>Plus</w:t>
      </w:r>
      <w:r w:rsidR="00F12F59" w:rsidRPr="00F12F59">
        <w:rPr>
          <w:rFonts w:ascii="Lidl Font Pro" w:hAnsi="Lidl Font Pro"/>
          <w:lang w:val="el-GR"/>
        </w:rPr>
        <w:t xml:space="preserve"> </w:t>
      </w:r>
      <w:r w:rsidR="00A1101D">
        <w:rPr>
          <w:rFonts w:ascii="Lidl Font Pro" w:hAnsi="Lidl Font Pro"/>
          <w:lang w:val="el-GR"/>
        </w:rPr>
        <w:t>επιστρέφ</w:t>
      </w:r>
      <w:r>
        <w:rPr>
          <w:rFonts w:ascii="Lidl Font Pro" w:hAnsi="Lidl Font Pro"/>
          <w:lang w:val="el-GR"/>
        </w:rPr>
        <w:t>ει</w:t>
      </w:r>
      <w:r w:rsidR="00A1101D">
        <w:rPr>
          <w:rFonts w:ascii="Lidl Font Pro" w:hAnsi="Lidl Font Pro"/>
          <w:lang w:val="el-GR"/>
        </w:rPr>
        <w:t xml:space="preserve"> και αυτό το</w:t>
      </w:r>
      <w:r w:rsidR="000F5A6E">
        <w:rPr>
          <w:rFonts w:ascii="Lidl Font Pro" w:hAnsi="Lidl Font Pro"/>
          <w:lang w:val="el-GR"/>
        </w:rPr>
        <w:t xml:space="preserve"> καλοκαίρι</w:t>
      </w:r>
      <w:r w:rsidR="00F12F59">
        <w:rPr>
          <w:rFonts w:ascii="Lidl Font Pro" w:hAnsi="Lidl Font Pro"/>
          <w:lang w:val="el-GR"/>
        </w:rPr>
        <w:t xml:space="preserve"> </w:t>
      </w:r>
      <w:r w:rsidR="007147DD">
        <w:rPr>
          <w:rFonts w:ascii="Lidl Font Pro" w:hAnsi="Lidl Font Pro"/>
          <w:lang w:val="el-GR"/>
        </w:rPr>
        <w:t>με έναν ξεχωριστό διαγωνισμό που χαρίζει σε 20 τυχερούς της εφαρμογής</w:t>
      </w:r>
      <w:r w:rsidR="004D1131">
        <w:rPr>
          <w:rFonts w:ascii="Lidl Font Pro" w:hAnsi="Lidl Font Pro"/>
          <w:lang w:val="el-GR"/>
        </w:rPr>
        <w:t xml:space="preserve"> πλούσια δώρα. </w:t>
      </w:r>
      <w:r w:rsidR="00873B02">
        <w:rPr>
          <w:rFonts w:ascii="Lidl Font Pro" w:hAnsi="Lidl Font Pro"/>
          <w:lang w:val="el-GR"/>
        </w:rPr>
        <w:t xml:space="preserve"> </w:t>
      </w:r>
      <w:r w:rsidR="004D1131">
        <w:rPr>
          <w:rFonts w:ascii="Lidl Font Pro" w:hAnsi="Lidl Font Pro"/>
          <w:lang w:val="el-GR"/>
        </w:rPr>
        <w:t xml:space="preserve"> </w:t>
      </w:r>
    </w:p>
    <w:p w14:paraId="34E7228D" w14:textId="6AF02105" w:rsidR="006620CD" w:rsidRDefault="007147DD" w:rsidP="00873B0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Style w:val="normaltextrun"/>
          <w:rFonts w:ascii="Lidl Font Pro" w:eastAsiaTheme="minorEastAsia" w:hAnsi="Lidl Font Pro" w:cs="Arial"/>
          <w:bCs/>
          <w:lang w:val="el-GR"/>
        </w:rPr>
      </w:pP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Συγκεκριμένα, από το </w:t>
      </w:r>
      <w:r w:rsidRPr="007147DD">
        <w:rPr>
          <w:rStyle w:val="normaltextrun"/>
          <w:rFonts w:ascii="Lidl Font Pro" w:eastAsiaTheme="minorEastAsia" w:hAnsi="Lidl Font Pro" w:cs="Arial"/>
          <w:b/>
          <w:lang w:val="el-GR"/>
        </w:rPr>
        <w:t>Σάββατο 1 Ιουλίου έως και τη Δευτέρα 31 Ιουλίου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οι χρήστες του </w:t>
      </w:r>
      <w:r>
        <w:rPr>
          <w:rStyle w:val="normaltextrun"/>
          <w:rFonts w:ascii="Lidl Font Pro" w:eastAsiaTheme="minorEastAsia" w:hAnsi="Lidl Font Pro" w:cs="Arial"/>
          <w:bCs/>
          <w:lang w:val="en-US"/>
        </w:rPr>
        <w:t>Lidl</w:t>
      </w:r>
      <w:r w:rsidRPr="007147DD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>
        <w:rPr>
          <w:rStyle w:val="normaltextrun"/>
          <w:rFonts w:ascii="Lidl Font Pro" w:eastAsiaTheme="minorEastAsia" w:hAnsi="Lidl Font Pro" w:cs="Arial"/>
          <w:bCs/>
          <w:lang w:val="en-US"/>
        </w:rPr>
        <w:t>Plus</w:t>
      </w:r>
      <w:r w:rsidRPr="007147DD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 w:rsidR="00FB4AE2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που θα κάνουν τα ψώνια τους, σκανάροντας την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ψηφιακή</w:t>
      </w:r>
      <w:r w:rsidR="00FB4AE2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τους κάρτα στο ταμείο</w:t>
      </w:r>
      <w:r w:rsidR="004D1131">
        <w:rPr>
          <w:rStyle w:val="normaltextrun"/>
          <w:rFonts w:ascii="Lidl Font Pro" w:eastAsiaTheme="minorEastAsia" w:hAnsi="Lidl Font Pro" w:cs="Arial"/>
          <w:bCs/>
          <w:lang w:val="el-GR"/>
        </w:rPr>
        <w:t>,</w:t>
      </w:r>
      <w:r w:rsidR="00FB4AE2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παίρνουν μία συμμετοχή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για κάθε 5€</w:t>
      </w:r>
      <w:r w:rsidR="00FB4AE2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αγορών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και άνω</w:t>
      </w:r>
      <w:r w:rsidR="00FB4AE2">
        <w:rPr>
          <w:rStyle w:val="normaltextrun"/>
          <w:rFonts w:ascii="Lidl Font Pro" w:eastAsiaTheme="minorEastAsia" w:hAnsi="Lidl Font Pro" w:cs="Arial"/>
          <w:bCs/>
          <w:lang w:val="el-GR"/>
        </w:rPr>
        <w:t>. Στέλνοντας τη συμμετοχή τους μέσω της εφαρμογής, μπαίνουν στην κλήρωση για να διεκδικήσουν συναρπαστικά δώρα:</w:t>
      </w:r>
    </w:p>
    <w:p w14:paraId="2B3F9CC5" w14:textId="093D72EF" w:rsidR="00FB4AE2" w:rsidRPr="00FB4AE2" w:rsidRDefault="00FB4AE2" w:rsidP="00FB4AE2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B4AE2">
        <w:rPr>
          <w:rFonts w:ascii="Lidl Font Pro" w:eastAsia="Lidl Font Pro" w:hAnsi="Lidl Font Pro" w:cs="Lidl Font Pro"/>
          <w:bCs/>
          <w:color w:val="000000" w:themeColor="text1"/>
        </w:rPr>
        <w:t>4 ψησταριές υγραερίου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>Grillmeister</w:t>
      </w:r>
    </w:p>
    <w:p w14:paraId="0E7989FA" w14:textId="28F288DD" w:rsidR="00FB4AE2" w:rsidRPr="00FB4AE2" w:rsidRDefault="00FB4AE2" w:rsidP="00FB4AE2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940BD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4 </w:t>
      </w:r>
      <w:r w:rsidR="00141ACD">
        <w:rPr>
          <w:rFonts w:ascii="Lidl Font Pro" w:eastAsia="Lidl Font Pro" w:hAnsi="Lidl Font Pro" w:cs="Lidl Font Pro"/>
          <w:bCs/>
          <w:color w:val="000000" w:themeColor="text1"/>
          <w:lang w:val="el-GR"/>
        </w:rPr>
        <w:t>φ</w:t>
      </w:r>
      <w:r w:rsidRPr="00940BDE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ουσκωτές σανίδες </w:t>
      </w:r>
      <w:r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SUP </w:t>
      </w:r>
      <w:r w:rsidR="00940BDE">
        <w:rPr>
          <w:rFonts w:ascii="Lidl Font Pro" w:eastAsia="Lidl Font Pro" w:hAnsi="Lidl Font Pro" w:cs="Lidl Font Pro"/>
          <w:bCs/>
          <w:color w:val="000000" w:themeColor="text1"/>
        </w:rPr>
        <w:t xml:space="preserve">Mistral </w:t>
      </w:r>
      <w:r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>Allround</w:t>
      </w:r>
    </w:p>
    <w:p w14:paraId="79AE2AB3" w14:textId="6DEC4701" w:rsidR="00FB4AE2" w:rsidRPr="00FB4AE2" w:rsidRDefault="00FB4AE2" w:rsidP="00FB4AE2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B4AE2">
        <w:rPr>
          <w:rFonts w:ascii="Lidl Font Pro" w:eastAsia="Lidl Font Pro" w:hAnsi="Lidl Font Pro" w:cs="Lidl Font Pro"/>
          <w:bCs/>
          <w:color w:val="000000" w:themeColor="text1"/>
        </w:rPr>
        <w:t>4 πλυστικά μηχανήματα υψηλής πίεσης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>Parkside</w:t>
      </w:r>
    </w:p>
    <w:p w14:paraId="7BA479FB" w14:textId="12921F4F" w:rsidR="00FB4AE2" w:rsidRPr="00FB4AE2" w:rsidRDefault="00FB4AE2" w:rsidP="00FB4AE2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B4AE2">
        <w:rPr>
          <w:rFonts w:ascii="Lidl Font Pro" w:eastAsia="Lidl Font Pro" w:hAnsi="Lidl Font Pro" w:cs="Lidl Font Pro"/>
          <w:bCs/>
          <w:color w:val="000000" w:themeColor="text1"/>
        </w:rPr>
        <w:t>4 κουζινομηχανές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940BDE">
        <w:rPr>
          <w:rFonts w:ascii="Lidl Font Pro" w:eastAsia="Lidl Font Pro" w:hAnsi="Lidl Font Pro" w:cs="Lidl Font Pro"/>
          <w:bCs/>
          <w:color w:val="000000" w:themeColor="text1"/>
        </w:rPr>
        <w:t>Silvercrest</w:t>
      </w:r>
    </w:p>
    <w:p w14:paraId="2986DA33" w14:textId="1EFB8197" w:rsidR="00FB4AE2" w:rsidRPr="00FB4AE2" w:rsidRDefault="00FB4AE2" w:rsidP="00FB4AE2">
      <w:pPr>
        <w:pStyle w:val="a8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>4 σετ με δύο ξαπλώστρες αλουμινίου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Pr="00FB4AE2">
        <w:rPr>
          <w:rFonts w:ascii="Lidl Font Pro" w:eastAsia="Lidl Font Pro" w:hAnsi="Lidl Font Pro" w:cs="Lidl Font Pro"/>
          <w:bCs/>
          <w:color w:val="000000" w:themeColor="text1"/>
          <w:lang w:val="en-US"/>
        </w:rPr>
        <w:t>Livarno</w:t>
      </w:r>
    </w:p>
    <w:p w14:paraId="622B4B13" w14:textId="7C7FE57C" w:rsidR="00A341E7" w:rsidRDefault="00FB4AE2" w:rsidP="00A341E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Όσες περισσότερες συμμετοχές συγκεντρώσει κάθε πελάτης, τόσες περισσότερες πιθανότητες έχει να κερδίσει στην κλήρωση. Μάθετε περισσότερες πληροφορίες για τον διαγωνισμό καθώς και τους όρους &amp; προϋποθέσεις στο </w:t>
      </w:r>
      <w:hyperlink r:id="rId8" w:history="1">
        <w:r w:rsidRPr="00FB4AE2">
          <w:rPr>
            <w:rStyle w:val="-"/>
            <w:rFonts w:ascii="Lidl Font Pro" w:eastAsia="Lidl Font Pro" w:hAnsi="Lidl Font Pro" w:cs="Lidl Font Pro"/>
            <w:bCs/>
            <w:lang w:val="el-GR"/>
          </w:rPr>
          <w:t>lidlplus.gr</w:t>
        </w:r>
      </w:hyperlink>
      <w:r w:rsidRPr="00FB4AE2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55581631" w14:textId="77777777" w:rsidR="00B43B26" w:rsidRDefault="00A341E7" w:rsidP="00A341E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hAnsi="Lidl Font Pro"/>
          <w:lang w:val="el-GR"/>
        </w:rPr>
      </w:pPr>
      <w:r w:rsidRPr="00A341E7">
        <w:rPr>
          <w:rFonts w:ascii="Lidl Font Pro" w:hAnsi="Lidl Font Pro"/>
          <w:lang w:val="el-GR"/>
        </w:rPr>
        <w:t xml:space="preserve">Κατεβάστε τώρα το Lidl Plus δωρεάν από το </w:t>
      </w:r>
      <w:hyperlink r:id="rId9" w:history="1">
        <w:r w:rsidRPr="00A341E7">
          <w:rPr>
            <w:rStyle w:val="-"/>
            <w:rFonts w:ascii="Lidl Font Pro" w:hAnsi="Lidl Font Pro"/>
            <w:lang w:val="el-GR"/>
          </w:rPr>
          <w:t>App Store</w:t>
        </w:r>
      </w:hyperlink>
      <w:r w:rsidRPr="00A341E7">
        <w:rPr>
          <w:rFonts w:ascii="Lidl Font Pro" w:hAnsi="Lidl Font Pro"/>
          <w:lang w:val="el-GR"/>
        </w:rPr>
        <w:t xml:space="preserve">, το </w:t>
      </w:r>
      <w:hyperlink r:id="rId10" w:history="1">
        <w:r w:rsidRPr="00A341E7">
          <w:rPr>
            <w:rStyle w:val="-"/>
            <w:rFonts w:ascii="Lidl Font Pro" w:hAnsi="Lidl Font Pro"/>
            <w:lang w:val="el-GR"/>
          </w:rPr>
          <w:t>Google Play</w:t>
        </w:r>
      </w:hyperlink>
      <w:r w:rsidRPr="00A341E7">
        <w:rPr>
          <w:rFonts w:ascii="Lidl Font Pro" w:hAnsi="Lidl Font Pro"/>
          <w:lang w:val="el-GR"/>
        </w:rPr>
        <w:t xml:space="preserve"> ή το </w:t>
      </w:r>
      <w:hyperlink r:id="rId11" w:history="1">
        <w:r w:rsidRPr="00A341E7">
          <w:rPr>
            <w:rStyle w:val="-"/>
            <w:rFonts w:ascii="Lidl Font Pro" w:hAnsi="Lidl Font Pro"/>
            <w:lang w:val="el-GR"/>
          </w:rPr>
          <w:t>Huawei AppGallery</w:t>
        </w:r>
      </w:hyperlink>
      <w:r w:rsidRPr="00A341E7">
        <w:rPr>
          <w:rFonts w:ascii="Lidl Font Pro" w:hAnsi="Lidl Font Pro"/>
          <w:lang w:val="el-GR"/>
        </w:rPr>
        <w:t>, κάντε γρήγορα και εύκολα εγγραφή</w:t>
      </w:r>
      <w:r w:rsidR="006C63BA">
        <w:rPr>
          <w:rFonts w:ascii="Lidl Font Pro" w:hAnsi="Lidl Font Pro"/>
          <w:lang w:val="el-GR"/>
        </w:rPr>
        <w:t>,</w:t>
      </w:r>
      <w:r w:rsidRPr="00A341E7">
        <w:rPr>
          <w:rFonts w:ascii="Lidl Font Pro" w:hAnsi="Lidl Font Pro"/>
          <w:lang w:val="el-GR"/>
        </w:rPr>
        <w:t xml:space="preserve"> πάρτε μέρος στον διαγωνισμό </w:t>
      </w:r>
      <w:r>
        <w:rPr>
          <w:rFonts w:ascii="Lidl Font Pro" w:hAnsi="Lidl Font Pro"/>
          <w:lang w:val="el-GR"/>
        </w:rPr>
        <w:t>και</w:t>
      </w:r>
      <w:r w:rsidR="006C63BA">
        <w:rPr>
          <w:rFonts w:ascii="Lidl Font Pro" w:hAnsi="Lidl Font Pro"/>
          <w:lang w:val="el-GR"/>
        </w:rPr>
        <w:t xml:space="preserve"> αρχίστε να</w:t>
      </w:r>
      <w:r>
        <w:rPr>
          <w:rFonts w:ascii="Lidl Font Pro" w:hAnsi="Lidl Font Pro"/>
          <w:lang w:val="el-GR"/>
        </w:rPr>
        <w:t xml:space="preserve"> εξοικονομείτε καθημερινά ακόμα περισσότερα!</w:t>
      </w:r>
      <w:r w:rsidR="006C63BA">
        <w:rPr>
          <w:rFonts w:ascii="Lidl Font Pro" w:hAnsi="Lidl Font Pro"/>
          <w:lang w:val="el-GR"/>
        </w:rPr>
        <w:t xml:space="preserve"> </w:t>
      </w:r>
    </w:p>
    <w:p w14:paraId="64DDBB9C" w14:textId="77777777" w:rsidR="00B43B26" w:rsidRDefault="00B43B26" w:rsidP="00A341E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hAnsi="Lidl Font Pro"/>
          <w:lang w:val="el-GR"/>
        </w:rPr>
      </w:pPr>
    </w:p>
    <w:p w14:paraId="468A2488" w14:textId="77777777" w:rsidR="00B43B26" w:rsidRDefault="00B43B26" w:rsidP="00A341E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hAnsi="Lidl Font Pro"/>
          <w:lang w:val="el-GR"/>
        </w:rPr>
      </w:pPr>
    </w:p>
    <w:p w14:paraId="5FC372AA" w14:textId="3CA84FFF" w:rsidR="007016EF" w:rsidRPr="006C63BA" w:rsidRDefault="00A341E7" w:rsidP="00A341E7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hAnsi="Lidl Font Pro"/>
          <w:lang w:val="el-GR"/>
        </w:rPr>
        <w:lastRenderedPageBreak/>
        <w:t xml:space="preserve">  </w:t>
      </w:r>
    </w:p>
    <w:p w14:paraId="16FCD8E4" w14:textId="46FE65EC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DF4BE5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12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DF4BE5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DF4BE5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DF4BE5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5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DF4BE5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6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7"/>
      <w:footerReference w:type="defaul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45B12" w14:textId="77777777" w:rsidR="004631C8" w:rsidRDefault="004631C8" w:rsidP="00C15348">
      <w:pPr>
        <w:spacing w:after="0" w:line="240" w:lineRule="auto"/>
      </w:pPr>
      <w:r>
        <w:separator/>
      </w:r>
    </w:p>
  </w:endnote>
  <w:endnote w:type="continuationSeparator" w:id="0">
    <w:p w14:paraId="7C2A17B0" w14:textId="77777777" w:rsidR="004631C8" w:rsidRDefault="004631C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MS Mincho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C658D" w14:textId="77777777" w:rsidR="004631C8" w:rsidRDefault="004631C8" w:rsidP="00C15348">
      <w:pPr>
        <w:spacing w:after="0" w:line="240" w:lineRule="auto"/>
      </w:pPr>
      <w:r>
        <w:separator/>
      </w:r>
    </w:p>
  </w:footnote>
  <w:footnote w:type="continuationSeparator" w:id="0">
    <w:p w14:paraId="5E5F96B8" w14:textId="77777777" w:rsidR="004631C8" w:rsidRDefault="004631C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6D0FCC"/>
    <w:multiLevelType w:val="hybridMultilevel"/>
    <w:tmpl w:val="8F761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42F82"/>
    <w:rsid w:val="00050063"/>
    <w:rsid w:val="00056C27"/>
    <w:rsid w:val="00062075"/>
    <w:rsid w:val="00065BFE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85E0D"/>
    <w:rsid w:val="0009075E"/>
    <w:rsid w:val="00094364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0F5A6E"/>
    <w:rsid w:val="001013D5"/>
    <w:rsid w:val="00101915"/>
    <w:rsid w:val="001036A1"/>
    <w:rsid w:val="001135B3"/>
    <w:rsid w:val="001200D3"/>
    <w:rsid w:val="001232F3"/>
    <w:rsid w:val="001233B4"/>
    <w:rsid w:val="00125797"/>
    <w:rsid w:val="00126F3C"/>
    <w:rsid w:val="0013010C"/>
    <w:rsid w:val="001313C7"/>
    <w:rsid w:val="00133427"/>
    <w:rsid w:val="00135977"/>
    <w:rsid w:val="001362F5"/>
    <w:rsid w:val="001406A8"/>
    <w:rsid w:val="00141ACD"/>
    <w:rsid w:val="00144D07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4AC1"/>
    <w:rsid w:val="00195C13"/>
    <w:rsid w:val="001A4B5D"/>
    <w:rsid w:val="001A5E66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201C85"/>
    <w:rsid w:val="00206469"/>
    <w:rsid w:val="002102D2"/>
    <w:rsid w:val="00215514"/>
    <w:rsid w:val="00223209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4955"/>
    <w:rsid w:val="002679A4"/>
    <w:rsid w:val="00274439"/>
    <w:rsid w:val="00276D05"/>
    <w:rsid w:val="00277C99"/>
    <w:rsid w:val="00282D77"/>
    <w:rsid w:val="002917AD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45A9"/>
    <w:rsid w:val="002C78CB"/>
    <w:rsid w:val="002D4818"/>
    <w:rsid w:val="002D5247"/>
    <w:rsid w:val="002D6041"/>
    <w:rsid w:val="002D7980"/>
    <w:rsid w:val="002E4881"/>
    <w:rsid w:val="002E498C"/>
    <w:rsid w:val="002E5544"/>
    <w:rsid w:val="002E68DD"/>
    <w:rsid w:val="002F0181"/>
    <w:rsid w:val="002F056E"/>
    <w:rsid w:val="002F22C8"/>
    <w:rsid w:val="0030082B"/>
    <w:rsid w:val="00303911"/>
    <w:rsid w:val="00306FEF"/>
    <w:rsid w:val="00322884"/>
    <w:rsid w:val="0032762F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B71C0"/>
    <w:rsid w:val="003C2114"/>
    <w:rsid w:val="003C2F05"/>
    <w:rsid w:val="003C5940"/>
    <w:rsid w:val="003D2087"/>
    <w:rsid w:val="003D4EBC"/>
    <w:rsid w:val="003E12D6"/>
    <w:rsid w:val="003E1E63"/>
    <w:rsid w:val="003E22C6"/>
    <w:rsid w:val="003E30A6"/>
    <w:rsid w:val="003F2B8D"/>
    <w:rsid w:val="003F48D1"/>
    <w:rsid w:val="003F6FD8"/>
    <w:rsid w:val="004016D2"/>
    <w:rsid w:val="00402EBE"/>
    <w:rsid w:val="00404006"/>
    <w:rsid w:val="004041FE"/>
    <w:rsid w:val="00406FF5"/>
    <w:rsid w:val="00413192"/>
    <w:rsid w:val="00413A88"/>
    <w:rsid w:val="0041408E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31C8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1131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1482"/>
    <w:rsid w:val="005530C4"/>
    <w:rsid w:val="00553CDC"/>
    <w:rsid w:val="00553E94"/>
    <w:rsid w:val="00554C7C"/>
    <w:rsid w:val="005721E5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A488E"/>
    <w:rsid w:val="005A50F0"/>
    <w:rsid w:val="005A619F"/>
    <w:rsid w:val="005A62CF"/>
    <w:rsid w:val="005B0AC5"/>
    <w:rsid w:val="005B2682"/>
    <w:rsid w:val="005B3710"/>
    <w:rsid w:val="005B5BEC"/>
    <w:rsid w:val="005C7B02"/>
    <w:rsid w:val="005D0BA7"/>
    <w:rsid w:val="005D0E66"/>
    <w:rsid w:val="005D2E66"/>
    <w:rsid w:val="005D65AF"/>
    <w:rsid w:val="005E21F3"/>
    <w:rsid w:val="005E4703"/>
    <w:rsid w:val="005E4D58"/>
    <w:rsid w:val="005F0960"/>
    <w:rsid w:val="005F2989"/>
    <w:rsid w:val="005F607C"/>
    <w:rsid w:val="0060433B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C63BA"/>
    <w:rsid w:val="006D3B63"/>
    <w:rsid w:val="006D498E"/>
    <w:rsid w:val="006E0F2C"/>
    <w:rsid w:val="006E1D0C"/>
    <w:rsid w:val="006E7AE4"/>
    <w:rsid w:val="006F0218"/>
    <w:rsid w:val="007016EF"/>
    <w:rsid w:val="00701CAF"/>
    <w:rsid w:val="00702AB8"/>
    <w:rsid w:val="0070461E"/>
    <w:rsid w:val="00707043"/>
    <w:rsid w:val="0071007D"/>
    <w:rsid w:val="007142B2"/>
    <w:rsid w:val="007147DD"/>
    <w:rsid w:val="00714E23"/>
    <w:rsid w:val="00715533"/>
    <w:rsid w:val="007179B6"/>
    <w:rsid w:val="007268DB"/>
    <w:rsid w:val="00734742"/>
    <w:rsid w:val="007355D6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D463C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3D2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3B02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3774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E1B"/>
    <w:rsid w:val="008D4F82"/>
    <w:rsid w:val="008D55F8"/>
    <w:rsid w:val="008D6174"/>
    <w:rsid w:val="008D7696"/>
    <w:rsid w:val="008E0197"/>
    <w:rsid w:val="008E59B1"/>
    <w:rsid w:val="008F2A20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5B02"/>
    <w:rsid w:val="00916C12"/>
    <w:rsid w:val="00934904"/>
    <w:rsid w:val="00940BDE"/>
    <w:rsid w:val="00940C69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02B4F"/>
    <w:rsid w:val="00A1101D"/>
    <w:rsid w:val="00A1766F"/>
    <w:rsid w:val="00A2171F"/>
    <w:rsid w:val="00A24C32"/>
    <w:rsid w:val="00A25F75"/>
    <w:rsid w:val="00A30DFB"/>
    <w:rsid w:val="00A33E2E"/>
    <w:rsid w:val="00A341E7"/>
    <w:rsid w:val="00A34E43"/>
    <w:rsid w:val="00A35083"/>
    <w:rsid w:val="00A35174"/>
    <w:rsid w:val="00A3667E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55DB"/>
    <w:rsid w:val="00A65E76"/>
    <w:rsid w:val="00A667D2"/>
    <w:rsid w:val="00A7051D"/>
    <w:rsid w:val="00A72445"/>
    <w:rsid w:val="00A7516B"/>
    <w:rsid w:val="00A75A8A"/>
    <w:rsid w:val="00A8297A"/>
    <w:rsid w:val="00A91FC3"/>
    <w:rsid w:val="00A93D9D"/>
    <w:rsid w:val="00A95337"/>
    <w:rsid w:val="00A97957"/>
    <w:rsid w:val="00AA1269"/>
    <w:rsid w:val="00AA1FC2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F26"/>
    <w:rsid w:val="00AF5F7B"/>
    <w:rsid w:val="00AF6388"/>
    <w:rsid w:val="00AF750E"/>
    <w:rsid w:val="00B001BC"/>
    <w:rsid w:val="00B01341"/>
    <w:rsid w:val="00B10B6E"/>
    <w:rsid w:val="00B17BA7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3B26"/>
    <w:rsid w:val="00B47BC6"/>
    <w:rsid w:val="00B57F1A"/>
    <w:rsid w:val="00B60393"/>
    <w:rsid w:val="00B6312D"/>
    <w:rsid w:val="00B67A0E"/>
    <w:rsid w:val="00B71198"/>
    <w:rsid w:val="00B7121A"/>
    <w:rsid w:val="00B71942"/>
    <w:rsid w:val="00B722FD"/>
    <w:rsid w:val="00B74D15"/>
    <w:rsid w:val="00B766EF"/>
    <w:rsid w:val="00B77CFD"/>
    <w:rsid w:val="00B77D21"/>
    <w:rsid w:val="00B83C88"/>
    <w:rsid w:val="00B8526D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27DE9"/>
    <w:rsid w:val="00C31BDA"/>
    <w:rsid w:val="00C33F32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3AE7"/>
    <w:rsid w:val="00CB43B3"/>
    <w:rsid w:val="00CB7B14"/>
    <w:rsid w:val="00CC3C4A"/>
    <w:rsid w:val="00CC591E"/>
    <w:rsid w:val="00CC5E78"/>
    <w:rsid w:val="00CC6D24"/>
    <w:rsid w:val="00CD3F4D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1A1A"/>
    <w:rsid w:val="00D741EA"/>
    <w:rsid w:val="00D7424F"/>
    <w:rsid w:val="00D750C2"/>
    <w:rsid w:val="00D760E9"/>
    <w:rsid w:val="00D77DE3"/>
    <w:rsid w:val="00D8233D"/>
    <w:rsid w:val="00D8393B"/>
    <w:rsid w:val="00D85A34"/>
    <w:rsid w:val="00D86AFD"/>
    <w:rsid w:val="00D90CC8"/>
    <w:rsid w:val="00D9201C"/>
    <w:rsid w:val="00D95E07"/>
    <w:rsid w:val="00D977E1"/>
    <w:rsid w:val="00DA2FEC"/>
    <w:rsid w:val="00DA5276"/>
    <w:rsid w:val="00DA7932"/>
    <w:rsid w:val="00DB253A"/>
    <w:rsid w:val="00DB2F8E"/>
    <w:rsid w:val="00DB6B61"/>
    <w:rsid w:val="00DB746C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4BE5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93DE9"/>
    <w:rsid w:val="00EA2C68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2F59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43BB5"/>
    <w:rsid w:val="00F45B26"/>
    <w:rsid w:val="00F5228D"/>
    <w:rsid w:val="00F55E2D"/>
    <w:rsid w:val="00F600E5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86A16"/>
    <w:rsid w:val="00F910E4"/>
    <w:rsid w:val="00F91699"/>
    <w:rsid w:val="00F932B0"/>
    <w:rsid w:val="00F94DA3"/>
    <w:rsid w:val="00FA2478"/>
    <w:rsid w:val="00FA3B3E"/>
    <w:rsid w:val="00FA4CD1"/>
    <w:rsid w:val="00FA5AAC"/>
    <w:rsid w:val="00FB4AE2"/>
    <w:rsid w:val="00FC1E53"/>
    <w:rsid w:val="00FC1FFF"/>
    <w:rsid w:val="00FC2385"/>
    <w:rsid w:val="00FC2965"/>
    <w:rsid w:val="00FC592B"/>
    <w:rsid w:val="00FD3EA6"/>
    <w:rsid w:val="00FD4D83"/>
    <w:rsid w:val="00FD5B56"/>
    <w:rsid w:val="00FD655B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4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-hellas.gr/c/diagonismos-lidl-plus-summer/s10023961" TargetMode="External"/><Relationship Id="rId13" Type="http://schemas.openxmlformats.org/officeDocument/2006/relationships/hyperlink" Target="http://www.facebook.com/lidl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rporate.lidl-hellas.gr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nkedin.com/company/lidl-hella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gallery.huawei.com/app/C1029338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hyperlink" Target="https://play.google.com/store/apps/details?id=com.lidl.eci.lidlplus&amp;hl=el_419&amp;pli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s.apple.com/gr/app/lidl-plus/id1238611143?l=el" TargetMode="External"/><Relationship Id="rId14" Type="http://schemas.openxmlformats.org/officeDocument/2006/relationships/hyperlink" Target="http://www.twitter.com/Lidl_Hellas_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17</cp:revision>
  <cp:lastPrinted>2017-09-18T08:53:00Z</cp:lastPrinted>
  <dcterms:created xsi:type="dcterms:W3CDTF">2023-05-22T14:24:00Z</dcterms:created>
  <dcterms:modified xsi:type="dcterms:W3CDTF">2023-06-30T08:11:00Z</dcterms:modified>
</cp:coreProperties>
</file>